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A3" w:rsidRDefault="00A267A3" w:rsidP="00A267A3">
      <w:pPr>
        <w:jc w:val="center"/>
        <w:rPr>
          <w:b/>
          <w:sz w:val="24"/>
          <w:szCs w:val="24"/>
        </w:rPr>
      </w:pPr>
      <w:r w:rsidRPr="0009715C">
        <w:rPr>
          <w:b/>
          <w:sz w:val="24"/>
          <w:szCs w:val="24"/>
        </w:rPr>
        <w:t xml:space="preserve">APPEL D’OFFRES OUVERT – </w:t>
      </w:r>
    </w:p>
    <w:p w:rsidR="00A267A3" w:rsidRPr="0009715C" w:rsidRDefault="00A267A3" w:rsidP="00A267A3">
      <w:pPr>
        <w:jc w:val="center"/>
        <w:rPr>
          <w:b/>
          <w:sz w:val="24"/>
          <w:szCs w:val="24"/>
        </w:rPr>
      </w:pPr>
    </w:p>
    <w:p w:rsidR="00A267A3" w:rsidRPr="00F44BF0" w:rsidRDefault="00A267A3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OLE_LINK1"/>
      <w:bookmarkStart w:id="1" w:name="OLE_LINK2"/>
      <w:r w:rsidRPr="00F44BF0">
        <w:rPr>
          <w:rFonts w:ascii="Arial" w:hAnsi="Arial" w:cs="Arial"/>
          <w:b/>
          <w:bCs/>
          <w:sz w:val="26"/>
          <w:szCs w:val="26"/>
        </w:rPr>
        <w:t>Microscope confocal à balayage laser</w:t>
      </w:r>
    </w:p>
    <w:p w:rsidR="00A267A3" w:rsidRPr="0009715C" w:rsidRDefault="00A267A3" w:rsidP="00A267A3">
      <w:pPr>
        <w:jc w:val="center"/>
        <w:rPr>
          <w:b/>
          <w:bCs/>
          <w:sz w:val="24"/>
          <w:szCs w:val="24"/>
        </w:rPr>
      </w:pPr>
    </w:p>
    <w:bookmarkEnd w:id="0"/>
    <w:bookmarkEnd w:id="1"/>
    <w:p w:rsidR="00A267A3" w:rsidRPr="00A267A3" w:rsidRDefault="00A267A3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07802">
        <w:rPr>
          <w:b/>
          <w:sz w:val="28"/>
          <w:szCs w:val="28"/>
          <w:u w:val="single"/>
        </w:rPr>
        <w:t xml:space="preserve">ANNEXE </w:t>
      </w:r>
      <w:r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à l’acte d’engagement</w:t>
      </w:r>
      <w:r w:rsidRPr="00B265A8">
        <w:rPr>
          <w:b/>
          <w:sz w:val="28"/>
          <w:szCs w:val="28"/>
        </w:rPr>
        <w:t xml:space="preserve">      </w:t>
      </w:r>
    </w:p>
    <w:p w:rsidR="00A267A3" w:rsidRDefault="00A267A3" w:rsidP="00A267A3">
      <w:pPr>
        <w:jc w:val="center"/>
        <w:rPr>
          <w:b/>
          <w:sz w:val="28"/>
          <w:szCs w:val="28"/>
        </w:rPr>
      </w:pPr>
    </w:p>
    <w:p w:rsidR="00410F34" w:rsidRPr="00A267A3" w:rsidRDefault="00A267A3" w:rsidP="00A26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SAV / MAINTENANCE – Hors période de garantie</w:t>
      </w:r>
      <w:r w:rsidR="00410F34">
        <w:rPr>
          <w:rFonts w:ascii="Arial" w:hAnsi="Arial"/>
          <w:b/>
          <w:sz w:val="24"/>
          <w:szCs w:val="24"/>
          <w:u w:val="single"/>
        </w:rPr>
        <w:t xml:space="preserve">   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6025"/>
      </w:tblGrid>
      <w:tr w:rsidR="00DB3B40" w:rsidRPr="00B51214" w:rsidTr="00BE1140">
        <w:trPr>
          <w:trHeight w:val="1189"/>
        </w:trPr>
        <w:tc>
          <w:tcPr>
            <w:tcW w:w="453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6025" w:type="dxa"/>
          </w:tcPr>
          <w:p w:rsidR="00DB3B40" w:rsidRPr="00B51214" w:rsidRDefault="00DB3B40" w:rsidP="00DB3B40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>
        <w:rPr>
          <w:rFonts w:ascii="Arial" w:hAnsi="Arial"/>
          <w:sz w:val="22"/>
          <w:szCs w:val="22"/>
          <w:u w:val="single"/>
        </w:rPr>
        <w:t xml:space="preserve"> de garantie contractuelle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655"/>
      </w:tblGrid>
      <w:tr w:rsidR="00DB3B40" w:rsidRPr="00B51214" w:rsidTr="00BE1140">
        <w:trPr>
          <w:cantSplit/>
          <w:trHeight w:val="408"/>
        </w:trPr>
        <w:tc>
          <w:tcPr>
            <w:tcW w:w="10560" w:type="dxa"/>
            <w:gridSpan w:val="2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DB3B40" w:rsidRPr="00B51214" w:rsidTr="00BE1140">
        <w:trPr>
          <w:trHeight w:val="1480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DB3B40" w:rsidRPr="00B51214" w:rsidTr="00BE1140">
        <w:trPr>
          <w:trHeight w:val="1403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DB3B40" w:rsidRPr="00B51214" w:rsidTr="00BE1140">
        <w:trPr>
          <w:trHeight w:val="760"/>
        </w:trPr>
        <w:tc>
          <w:tcPr>
            <w:tcW w:w="10560" w:type="dxa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Précisions</w:t>
            </w:r>
          </w:p>
        </w:tc>
      </w:tr>
      <w:tr w:rsidR="00DB3B40" w:rsidRPr="00B51214" w:rsidTr="00BE1140">
        <w:trPr>
          <w:trHeight w:val="2810"/>
        </w:trPr>
        <w:tc>
          <w:tcPr>
            <w:tcW w:w="10560" w:type="dxa"/>
          </w:tcPr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Pr="00B51214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  <w:bookmarkStart w:id="2" w:name="_GoBack"/>
            <w:bookmarkEnd w:id="2"/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p w:rsidR="00AA2C5E" w:rsidRDefault="00DB3B4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Date</w:t>
      </w:r>
    </w:p>
    <w:p w:rsidR="00EB58A8" w:rsidRDefault="00DB3B40">
      <w:r w:rsidRPr="00B51214">
        <w:rPr>
          <w:rFonts w:ascii="Arial" w:hAnsi="Arial"/>
          <w:sz w:val="22"/>
          <w:szCs w:val="22"/>
        </w:rPr>
        <w:t>Signature</w:t>
      </w:r>
    </w:p>
    <w:sectPr w:rsidR="00EB58A8" w:rsidSect="00AA2C5E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B40" w:rsidRDefault="00DB3B40" w:rsidP="00DB3B40">
      <w:r>
        <w:separator/>
      </w:r>
    </w:p>
  </w:endnote>
  <w:endnote w:type="continuationSeparator" w:id="0">
    <w:p w:rsidR="00DB3B40" w:rsidRDefault="00DB3B40" w:rsidP="00D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B40" w:rsidRDefault="00DB3B40" w:rsidP="00DB3B40">
      <w:r>
        <w:separator/>
      </w:r>
    </w:p>
  </w:footnote>
  <w:footnote w:type="continuationSeparator" w:id="0">
    <w:p w:rsidR="00DB3B40" w:rsidRDefault="00DB3B40" w:rsidP="00DB3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B40" w:rsidRDefault="00DB3B40">
    <w:pPr>
      <w:pStyle w:val="En-tte"/>
    </w:pPr>
  </w:p>
  <w:tbl>
    <w:tblPr>
      <w:tblpPr w:leftFromText="141" w:rightFromText="141" w:vertAnchor="text" w:horzAnchor="margin" w:tblpXSpec="center" w:tblpY="159"/>
      <w:tblW w:w="10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290"/>
    </w:tblGrid>
    <w:tr w:rsidR="00EA0346" w:rsidTr="00410F34">
      <w:trPr>
        <w:trHeight w:val="799"/>
      </w:trPr>
      <w:tc>
        <w:tcPr>
          <w:tcW w:w="1029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noProof/>
              <w:szCs w:val="22"/>
              <w:lang w:eastAsia="fr-FR"/>
            </w:rPr>
            <w:drawing>
              <wp:inline distT="0" distB="0" distL="0" distR="0" wp14:anchorId="556BF608" wp14:editId="29CA7071">
                <wp:extent cx="6115050" cy="666750"/>
                <wp:effectExtent l="0" t="0" r="0" b="0"/>
                <wp:docPr id="2" name="Image 2" descr="logo_2_uf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2_uf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50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A0346" w:rsidTr="00410F34">
      <w:trPr>
        <w:trHeight w:val="388"/>
      </w:trPr>
      <w:tc>
        <w:tcPr>
          <w:tcW w:w="1029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rFonts w:ascii="Arial" w:hAnsi="Arial" w:cs="Arial"/>
              <w:szCs w:val="22"/>
            </w:rPr>
          </w:pPr>
          <w:r>
            <w:rPr>
              <w:szCs w:val="22"/>
            </w:rPr>
            <w:t>Université de Franche Comté</w:t>
          </w:r>
        </w:p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b w:val="0"/>
              <w:szCs w:val="22"/>
            </w:rPr>
            <w:t>Maître d'ouvrage</w:t>
          </w:r>
        </w:p>
      </w:tc>
    </w:tr>
    <w:tr w:rsidR="00EA0346" w:rsidTr="00410F34">
      <w:trPr>
        <w:trHeight w:val="183"/>
      </w:trPr>
      <w:tc>
        <w:tcPr>
          <w:tcW w:w="1029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szCs w:val="22"/>
            </w:rPr>
          </w:pPr>
        </w:p>
      </w:tc>
    </w:tr>
    <w:tr w:rsidR="00EA0346" w:rsidTr="00AA2C5E">
      <w:trPr>
        <w:trHeight w:val="70"/>
      </w:trPr>
      <w:tc>
        <w:tcPr>
          <w:tcW w:w="102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A0346" w:rsidRDefault="00EA0346" w:rsidP="00410F34">
          <w:pPr>
            <w:pStyle w:val="Titre"/>
            <w:rPr>
              <w:b w:val="0"/>
              <w:szCs w:val="22"/>
            </w:rPr>
          </w:pPr>
        </w:p>
      </w:tc>
    </w:tr>
  </w:tbl>
  <w:p w:rsidR="00DB3B40" w:rsidRDefault="00DB3B40">
    <w:pPr>
      <w:pStyle w:val="En-tte"/>
    </w:pPr>
  </w:p>
  <w:p w:rsidR="00BE1140" w:rsidRDefault="00BE114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40"/>
    <w:rsid w:val="000955D0"/>
    <w:rsid w:val="000D6461"/>
    <w:rsid w:val="00200EF6"/>
    <w:rsid w:val="00385C9A"/>
    <w:rsid w:val="00410F34"/>
    <w:rsid w:val="005965BA"/>
    <w:rsid w:val="00614380"/>
    <w:rsid w:val="006E6DA7"/>
    <w:rsid w:val="00750E90"/>
    <w:rsid w:val="00876A4B"/>
    <w:rsid w:val="008A2B2C"/>
    <w:rsid w:val="009A46A7"/>
    <w:rsid w:val="00A267A3"/>
    <w:rsid w:val="00A73AA6"/>
    <w:rsid w:val="00AA2C5E"/>
    <w:rsid w:val="00B7395A"/>
    <w:rsid w:val="00B847F2"/>
    <w:rsid w:val="00BE1140"/>
    <w:rsid w:val="00DB3B40"/>
    <w:rsid w:val="00EA0346"/>
    <w:rsid w:val="00EB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32C2A-9EF2-47E6-B299-D375BD0CA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20</cp:revision>
  <dcterms:created xsi:type="dcterms:W3CDTF">2016-09-20T08:20:00Z</dcterms:created>
  <dcterms:modified xsi:type="dcterms:W3CDTF">2018-02-02T07:50:00Z</dcterms:modified>
</cp:coreProperties>
</file>