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7A3" w:rsidRDefault="00A267A3" w:rsidP="00A267A3">
      <w:pPr>
        <w:jc w:val="center"/>
        <w:rPr>
          <w:b/>
          <w:sz w:val="24"/>
          <w:szCs w:val="24"/>
        </w:rPr>
      </w:pPr>
      <w:r w:rsidRPr="0009715C">
        <w:rPr>
          <w:b/>
          <w:sz w:val="24"/>
          <w:szCs w:val="24"/>
        </w:rPr>
        <w:t xml:space="preserve">APPEL D’OFFRES OUVERT – </w:t>
      </w:r>
    </w:p>
    <w:p w:rsidR="00A267A3" w:rsidRPr="0009715C" w:rsidRDefault="00A267A3" w:rsidP="00A267A3">
      <w:pPr>
        <w:jc w:val="center"/>
        <w:rPr>
          <w:b/>
          <w:sz w:val="24"/>
          <w:szCs w:val="24"/>
        </w:rPr>
      </w:pPr>
    </w:p>
    <w:p w:rsidR="00A267A3" w:rsidRPr="00F44BF0" w:rsidRDefault="00CD7C06" w:rsidP="00A26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OLE_LINK1"/>
      <w:bookmarkStart w:id="1" w:name="OLE_LINK2"/>
      <w:r>
        <w:rPr>
          <w:rFonts w:ascii="Arial" w:hAnsi="Arial" w:cs="Arial"/>
          <w:b/>
          <w:bCs/>
          <w:sz w:val="26"/>
          <w:szCs w:val="26"/>
        </w:rPr>
        <w:t>Acquisition d’un diffractomètre à rayons X dédié aux couches minces</w:t>
      </w:r>
    </w:p>
    <w:p w:rsidR="00A267A3" w:rsidRPr="0009715C" w:rsidRDefault="00A267A3" w:rsidP="00A267A3">
      <w:pPr>
        <w:jc w:val="center"/>
        <w:rPr>
          <w:b/>
          <w:bCs/>
          <w:sz w:val="24"/>
          <w:szCs w:val="24"/>
        </w:rPr>
      </w:pPr>
    </w:p>
    <w:bookmarkEnd w:id="0"/>
    <w:bookmarkEnd w:id="1"/>
    <w:p w:rsidR="00A267A3" w:rsidRPr="00A267A3" w:rsidRDefault="00A267A3" w:rsidP="00A26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307802">
        <w:rPr>
          <w:b/>
          <w:sz w:val="28"/>
          <w:szCs w:val="28"/>
          <w:u w:val="single"/>
        </w:rPr>
        <w:t xml:space="preserve">ANNEXE </w:t>
      </w:r>
      <w:r>
        <w:rPr>
          <w:b/>
          <w:sz w:val="28"/>
          <w:szCs w:val="28"/>
          <w:u w:val="single"/>
        </w:rPr>
        <w:t>2 à l’acte d’engagement</w:t>
      </w:r>
      <w:r w:rsidRPr="00B265A8">
        <w:rPr>
          <w:b/>
          <w:sz w:val="28"/>
          <w:szCs w:val="28"/>
        </w:rPr>
        <w:t xml:space="preserve">      </w:t>
      </w:r>
    </w:p>
    <w:p w:rsidR="00A267A3" w:rsidRDefault="00A267A3" w:rsidP="00A267A3">
      <w:pPr>
        <w:jc w:val="center"/>
        <w:rPr>
          <w:b/>
          <w:sz w:val="28"/>
          <w:szCs w:val="28"/>
        </w:rPr>
      </w:pPr>
    </w:p>
    <w:p w:rsidR="00410F34" w:rsidRPr="00A267A3" w:rsidRDefault="00A267A3" w:rsidP="00A267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SAV / MAINTENANCE – Hors période de garantie</w:t>
      </w:r>
      <w:r w:rsidR="00410F34">
        <w:rPr>
          <w:rFonts w:ascii="Arial" w:hAnsi="Arial"/>
          <w:b/>
          <w:sz w:val="24"/>
          <w:szCs w:val="24"/>
          <w:u w:val="single"/>
        </w:rPr>
        <w:t xml:space="preserve">   </w:t>
      </w:r>
    </w:p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6025"/>
      </w:tblGrid>
      <w:tr w:rsidR="00DB3B40" w:rsidRPr="00B51214" w:rsidTr="00BE1140">
        <w:trPr>
          <w:trHeight w:val="1189"/>
        </w:trPr>
        <w:tc>
          <w:tcPr>
            <w:tcW w:w="4535" w:type="dxa"/>
            <w:vAlign w:val="center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B51214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6025" w:type="dxa"/>
          </w:tcPr>
          <w:p w:rsidR="00DB3B40" w:rsidRPr="00B51214" w:rsidRDefault="00DB3B40" w:rsidP="00DB3B40">
            <w:pPr>
              <w:rPr>
                <w:rFonts w:ascii="Arial" w:hAnsi="Arial"/>
                <w:sz w:val="22"/>
                <w:szCs w:val="22"/>
              </w:rPr>
            </w:pPr>
            <w:bookmarkStart w:id="2" w:name="_GoBack"/>
            <w:bookmarkEnd w:id="2"/>
          </w:p>
        </w:tc>
      </w:tr>
    </w:tbl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</w:rPr>
      </w:pPr>
    </w:p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Coût des interventions sur site hors période</w:t>
      </w:r>
      <w:r>
        <w:rPr>
          <w:rFonts w:ascii="Arial" w:hAnsi="Arial"/>
          <w:sz w:val="22"/>
          <w:szCs w:val="22"/>
          <w:u w:val="single"/>
        </w:rPr>
        <w:t xml:space="preserve"> de garantie contractuelle</w:t>
      </w:r>
    </w:p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7655"/>
      </w:tblGrid>
      <w:tr w:rsidR="00DB3B40" w:rsidRPr="00B51214" w:rsidTr="00BE1140">
        <w:trPr>
          <w:cantSplit/>
          <w:trHeight w:val="408"/>
        </w:trPr>
        <w:tc>
          <w:tcPr>
            <w:tcW w:w="10560" w:type="dxa"/>
            <w:gridSpan w:val="2"/>
            <w:vAlign w:val="center"/>
          </w:tcPr>
          <w:p w:rsidR="00DB3B40" w:rsidRPr="00B51214" w:rsidRDefault="00DB3B40" w:rsidP="00C7387C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1214">
              <w:rPr>
                <w:rFonts w:ascii="Arial" w:hAnsi="Arial"/>
                <w:b/>
                <w:sz w:val="22"/>
                <w:szCs w:val="22"/>
              </w:rPr>
              <w:t>Hors contrat</w:t>
            </w:r>
          </w:p>
        </w:tc>
      </w:tr>
      <w:tr w:rsidR="00DB3B40" w:rsidRPr="00B51214" w:rsidTr="00BE1140">
        <w:trPr>
          <w:trHeight w:val="1480"/>
        </w:trPr>
        <w:tc>
          <w:tcPr>
            <w:tcW w:w="2905" w:type="dxa"/>
            <w:vAlign w:val="center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Taux horaire</w:t>
            </w:r>
          </w:p>
        </w:tc>
        <w:tc>
          <w:tcPr>
            <w:tcW w:w="7655" w:type="dxa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  <w:tr w:rsidR="00DB3B40" w:rsidRPr="00B51214" w:rsidTr="00BE1140">
        <w:trPr>
          <w:trHeight w:val="1403"/>
        </w:trPr>
        <w:tc>
          <w:tcPr>
            <w:tcW w:w="2905" w:type="dxa"/>
            <w:vAlign w:val="center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Coût du déplacement</w:t>
            </w:r>
          </w:p>
        </w:tc>
        <w:tc>
          <w:tcPr>
            <w:tcW w:w="7655" w:type="dxa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DB3B40" w:rsidRPr="00B51214" w:rsidRDefault="00DB3B40" w:rsidP="00DB3B40">
      <w:pPr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DB3B40" w:rsidRPr="00B51214" w:rsidTr="00BE1140">
        <w:trPr>
          <w:trHeight w:val="760"/>
        </w:trPr>
        <w:tc>
          <w:tcPr>
            <w:tcW w:w="10560" w:type="dxa"/>
            <w:vAlign w:val="center"/>
          </w:tcPr>
          <w:p w:rsidR="00DB3B40" w:rsidRPr="00B51214" w:rsidRDefault="00DB3B40" w:rsidP="00C7387C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Précisions</w:t>
            </w:r>
          </w:p>
        </w:tc>
      </w:tr>
      <w:tr w:rsidR="00DB3B40" w:rsidRPr="00B51214" w:rsidTr="00BE1140">
        <w:trPr>
          <w:trHeight w:val="2810"/>
        </w:trPr>
        <w:tc>
          <w:tcPr>
            <w:tcW w:w="10560" w:type="dxa"/>
          </w:tcPr>
          <w:p w:rsidR="00DB3B40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DB3B40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DB3B40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Pr="00B51214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DB3B40" w:rsidRPr="00B51214" w:rsidRDefault="00DB3B40" w:rsidP="00DB3B40">
      <w:pPr>
        <w:rPr>
          <w:rFonts w:ascii="Arial" w:hAnsi="Arial"/>
          <w:sz w:val="22"/>
          <w:szCs w:val="22"/>
          <w:u w:val="single"/>
        </w:rPr>
      </w:pPr>
    </w:p>
    <w:p w:rsidR="00AA2C5E" w:rsidRDefault="00DB3B4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Date</w:t>
      </w:r>
    </w:p>
    <w:p w:rsidR="00EB58A8" w:rsidRDefault="00DB3B40">
      <w:r w:rsidRPr="00B51214">
        <w:rPr>
          <w:rFonts w:ascii="Arial" w:hAnsi="Arial"/>
          <w:sz w:val="22"/>
          <w:szCs w:val="22"/>
        </w:rPr>
        <w:t>Signature</w:t>
      </w:r>
    </w:p>
    <w:sectPr w:rsidR="00EB58A8" w:rsidSect="00AA2C5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B40" w:rsidRDefault="00DB3B40" w:rsidP="00DB3B40">
      <w:r>
        <w:separator/>
      </w:r>
    </w:p>
  </w:endnote>
  <w:endnote w:type="continuationSeparator" w:id="0">
    <w:p w:rsidR="00DB3B40" w:rsidRDefault="00DB3B40" w:rsidP="00DB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B40" w:rsidRDefault="00DB3B40" w:rsidP="00DB3B40">
      <w:r>
        <w:separator/>
      </w:r>
    </w:p>
  </w:footnote>
  <w:footnote w:type="continuationSeparator" w:id="0">
    <w:p w:rsidR="00DB3B40" w:rsidRDefault="00DB3B40" w:rsidP="00DB3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32F" w:rsidRDefault="00F6732F" w:rsidP="00F6732F">
    <w:pPr>
      <w:pStyle w:val="En-tte"/>
      <w:jc w:val="center"/>
    </w:pPr>
    <w:r>
      <w:rPr>
        <w:noProof/>
      </w:rPr>
      <w:drawing>
        <wp:inline distT="0" distB="0" distL="0" distR="0" wp14:anchorId="33A2CAAB" wp14:editId="4C70FD6F">
          <wp:extent cx="2857500" cy="781050"/>
          <wp:effectExtent l="0" t="0" r="0" b="0"/>
          <wp:docPr id="4" name="Image 4" descr="Université de Franche-Com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iversité de Franche-Comt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E1140" w:rsidRDefault="00BE11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C06D9"/>
    <w:multiLevelType w:val="multilevel"/>
    <w:tmpl w:val="5088FA1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Garamond" w:hAnsi="Garamon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>
      <w:start w:val="1"/>
      <w:numFmt w:val="decimal"/>
      <w:isLgl/>
      <w:suff w:val="space"/>
      <w:lvlText w:val="%2."/>
      <w:lvlJc w:val="left"/>
      <w:pPr>
        <w:ind w:left="720" w:firstLine="0"/>
      </w:pPr>
      <w:rPr>
        <w:rFonts w:ascii="Garamond" w:hAnsi="Garamond" w:hint="default"/>
        <w:b/>
        <w:i w:val="0"/>
        <w:sz w:val="22"/>
      </w:rPr>
    </w:lvl>
    <w:lvl w:ilvl="2">
      <w:start w:val="1"/>
      <w:numFmt w:val="lowerLetter"/>
      <w:pStyle w:val="Titre3"/>
      <w:suff w:val="space"/>
      <w:lvlText w:val="%3."/>
      <w:lvlJc w:val="left"/>
      <w:pPr>
        <w:ind w:left="1440" w:firstLine="0"/>
      </w:pPr>
      <w:rPr>
        <w:rFonts w:ascii="Garamond" w:hAnsi="Garamond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40"/>
    <w:rsid w:val="000955D0"/>
    <w:rsid w:val="000D6461"/>
    <w:rsid w:val="00200EF6"/>
    <w:rsid w:val="00233B3D"/>
    <w:rsid w:val="00385C9A"/>
    <w:rsid w:val="00410F34"/>
    <w:rsid w:val="005965BA"/>
    <w:rsid w:val="00614380"/>
    <w:rsid w:val="006E6DA7"/>
    <w:rsid w:val="00750E90"/>
    <w:rsid w:val="00876A4B"/>
    <w:rsid w:val="008A2B2C"/>
    <w:rsid w:val="009A46A7"/>
    <w:rsid w:val="00A267A3"/>
    <w:rsid w:val="00A73AA6"/>
    <w:rsid w:val="00AA2C5E"/>
    <w:rsid w:val="00B7395A"/>
    <w:rsid w:val="00B847F2"/>
    <w:rsid w:val="00BE1140"/>
    <w:rsid w:val="00CD7C06"/>
    <w:rsid w:val="00DB3B40"/>
    <w:rsid w:val="00EA0346"/>
    <w:rsid w:val="00EB58A8"/>
    <w:rsid w:val="00F6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01A9BA12-3741-4E6C-99D8-0AE763B9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B40"/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0"/>
    </w:pPr>
    <w:rPr>
      <w:b/>
      <w:sz w:val="28"/>
      <w:lang w:eastAsia="en-US"/>
    </w:rPr>
  </w:style>
  <w:style w:type="paragraph" w:styleId="Titre2">
    <w:name w:val="heading 2"/>
    <w:basedOn w:val="Normal"/>
    <w:next w:val="Normal"/>
    <w:link w:val="Titre2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1"/>
    </w:pPr>
    <w:rPr>
      <w:b/>
      <w:sz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0955D0"/>
    <w:pPr>
      <w:keepNext/>
      <w:widowControl w:val="0"/>
      <w:numPr>
        <w:ilvl w:val="2"/>
        <w:numId w:val="1"/>
      </w:numPr>
      <w:tabs>
        <w:tab w:val="left" w:pos="851"/>
      </w:tabs>
      <w:spacing w:before="240" w:after="60"/>
      <w:outlineLvl w:val="2"/>
    </w:pPr>
    <w:rPr>
      <w:sz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0955D0"/>
    <w:pPr>
      <w:keepNext/>
      <w:widowControl w:val="0"/>
      <w:tabs>
        <w:tab w:val="left" w:pos="851"/>
      </w:tabs>
      <w:jc w:val="both"/>
      <w:outlineLvl w:val="3"/>
    </w:pPr>
    <w:rPr>
      <w:b/>
      <w:sz w:val="22"/>
      <w:u w:val="single"/>
      <w:lang w:eastAsia="en-US"/>
    </w:rPr>
  </w:style>
  <w:style w:type="paragraph" w:styleId="Titre5">
    <w:name w:val="heading 5"/>
    <w:basedOn w:val="Normal"/>
    <w:next w:val="Normal"/>
    <w:link w:val="Titre5Car"/>
    <w:qFormat/>
    <w:rsid w:val="000955D0"/>
    <w:pPr>
      <w:keepNext/>
      <w:widowControl w:val="0"/>
      <w:tabs>
        <w:tab w:val="left" w:pos="851"/>
      </w:tabs>
      <w:jc w:val="both"/>
      <w:outlineLvl w:val="4"/>
    </w:pPr>
    <w:rPr>
      <w:i/>
      <w:sz w:val="22"/>
      <w:lang w:eastAsia="en-US"/>
    </w:rPr>
  </w:style>
  <w:style w:type="paragraph" w:styleId="Titre6">
    <w:name w:val="heading 6"/>
    <w:basedOn w:val="Normal"/>
    <w:next w:val="Normal"/>
    <w:link w:val="Titre6Car"/>
    <w:qFormat/>
    <w:rsid w:val="000955D0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1"/>
      </w:tabs>
      <w:ind w:left="1701" w:right="1700"/>
      <w:jc w:val="center"/>
      <w:outlineLvl w:val="5"/>
    </w:pPr>
    <w:rPr>
      <w:b/>
      <w:sz w:val="28"/>
      <w:lang w:eastAsia="en-US"/>
    </w:rPr>
  </w:style>
  <w:style w:type="paragraph" w:styleId="Titre7">
    <w:name w:val="heading 7"/>
    <w:basedOn w:val="Normal"/>
    <w:next w:val="Normal"/>
    <w:link w:val="Titre7Car"/>
    <w:qFormat/>
    <w:rsid w:val="000955D0"/>
    <w:pPr>
      <w:keepNext/>
      <w:widowControl w:val="0"/>
      <w:tabs>
        <w:tab w:val="left" w:pos="851"/>
      </w:tabs>
      <w:outlineLvl w:val="6"/>
    </w:pPr>
    <w:rPr>
      <w:i/>
      <w:sz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55D0"/>
    <w:rPr>
      <w:b/>
      <w:sz w:val="28"/>
    </w:rPr>
  </w:style>
  <w:style w:type="character" w:customStyle="1" w:styleId="Titre2Car">
    <w:name w:val="Titre 2 Car"/>
    <w:basedOn w:val="Policepardfaut"/>
    <w:link w:val="Titre2"/>
    <w:rsid w:val="000955D0"/>
    <w:rPr>
      <w:b/>
      <w:sz w:val="22"/>
    </w:rPr>
  </w:style>
  <w:style w:type="character" w:customStyle="1" w:styleId="Titre3Car">
    <w:name w:val="Titre 3 Car"/>
    <w:basedOn w:val="Policepardfaut"/>
    <w:link w:val="Titre3"/>
    <w:rsid w:val="000955D0"/>
    <w:rPr>
      <w:sz w:val="22"/>
    </w:rPr>
  </w:style>
  <w:style w:type="character" w:customStyle="1" w:styleId="Titre4Car">
    <w:name w:val="Titre 4 Car"/>
    <w:basedOn w:val="Policepardfaut"/>
    <w:link w:val="Titre4"/>
    <w:rsid w:val="000955D0"/>
    <w:rPr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0955D0"/>
    <w:rPr>
      <w:i/>
      <w:sz w:val="22"/>
    </w:rPr>
  </w:style>
  <w:style w:type="character" w:customStyle="1" w:styleId="Titre6Car">
    <w:name w:val="Titre 6 Car"/>
    <w:basedOn w:val="Policepardfaut"/>
    <w:link w:val="Titre6"/>
    <w:rsid w:val="000955D0"/>
    <w:rPr>
      <w:b/>
      <w:sz w:val="28"/>
    </w:rPr>
  </w:style>
  <w:style w:type="character" w:customStyle="1" w:styleId="Titre7Car">
    <w:name w:val="Titre 7 Car"/>
    <w:basedOn w:val="Policepardfaut"/>
    <w:link w:val="Titre7"/>
    <w:rsid w:val="000955D0"/>
    <w:rPr>
      <w:i/>
      <w:sz w:val="22"/>
    </w:rPr>
  </w:style>
  <w:style w:type="paragraph" w:styleId="Titre">
    <w:name w:val="Title"/>
    <w:basedOn w:val="Normal"/>
    <w:link w:val="TitreCar"/>
    <w:qFormat/>
    <w:rsid w:val="000955D0"/>
    <w:pPr>
      <w:widowControl w:val="0"/>
      <w:tabs>
        <w:tab w:val="left" w:pos="851"/>
      </w:tabs>
      <w:jc w:val="center"/>
    </w:pPr>
    <w:rPr>
      <w:b/>
      <w:i/>
      <w:sz w:val="22"/>
      <w:lang w:eastAsia="en-US"/>
    </w:rPr>
  </w:style>
  <w:style w:type="character" w:customStyle="1" w:styleId="TitreCar">
    <w:name w:val="Titre Car"/>
    <w:basedOn w:val="Policepardfaut"/>
    <w:link w:val="Titre"/>
    <w:rsid w:val="000955D0"/>
    <w:rPr>
      <w:b/>
      <w:i/>
      <w:sz w:val="22"/>
    </w:rPr>
  </w:style>
  <w:style w:type="paragraph" w:styleId="Paragraphedeliste">
    <w:name w:val="List Paragraph"/>
    <w:basedOn w:val="Normal"/>
    <w:uiPriority w:val="34"/>
    <w:qFormat/>
    <w:rsid w:val="000955D0"/>
    <w:pPr>
      <w:widowControl w:val="0"/>
      <w:tabs>
        <w:tab w:val="left" w:pos="851"/>
      </w:tabs>
      <w:ind w:left="708"/>
    </w:pPr>
    <w:rPr>
      <w:sz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DB3B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3B40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B3B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3B40"/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3B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3B40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15621-5A69-4F28-8DD7-EB350AE40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Amandine DEMOULIN</cp:lastModifiedBy>
  <cp:revision>23</cp:revision>
  <dcterms:created xsi:type="dcterms:W3CDTF">2016-09-20T08:20:00Z</dcterms:created>
  <dcterms:modified xsi:type="dcterms:W3CDTF">2018-09-28T07:38:00Z</dcterms:modified>
</cp:coreProperties>
</file>